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70" w:rsidRDefault="00414E06" w:rsidP="00414E06">
      <w:r>
        <w:t xml:space="preserve"> Elebitasuna bi hizkuntza jaiotzezko hiztunek bezala menperatzea da.</w:t>
      </w:r>
    </w:p>
    <w:sectPr w:rsidR="00047D70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E06"/>
    <w:rsid w:val="00047D70"/>
    <w:rsid w:val="00414E06"/>
    <w:rsid w:val="004A1091"/>
    <w:rsid w:val="00C91495"/>
    <w:rsid w:val="00E90EA0"/>
    <w:rsid w:val="00F2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2011-03-23T17:24:00Z</dcterms:created>
  <dcterms:modified xsi:type="dcterms:W3CDTF">2011-03-23T17:26:00Z</dcterms:modified>
</cp:coreProperties>
</file>